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882" w:type="dxa"/>
        <w:tblLook w:val="04A0" w:firstRow="1" w:lastRow="0" w:firstColumn="1" w:lastColumn="0" w:noHBand="0" w:noVBand="1"/>
      </w:tblPr>
      <w:tblGrid>
        <w:gridCol w:w="1215"/>
        <w:gridCol w:w="5040"/>
        <w:gridCol w:w="1949"/>
        <w:gridCol w:w="2596"/>
      </w:tblGrid>
      <w:tr w:rsidR="001A1CE3" w:rsidRPr="00B36CE7" w:rsidTr="009E472F">
        <w:trPr>
          <w:trHeight w:val="56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CE3" w:rsidRPr="00B36CE7" w:rsidRDefault="001A1CE3" w:rsidP="001F0509">
            <w:r w:rsidRPr="00B36CE7">
              <w:t>LUDLOW PHOTOGR</w:t>
            </w:r>
            <w:r w:rsidR="009E472F" w:rsidRPr="00B36CE7">
              <w:t xml:space="preserve">APHIC CLUB </w:t>
            </w:r>
            <w:r w:rsidR="009E472F" w:rsidRPr="00B36CE7">
              <w:br/>
              <w:t>AWARDS AND CUPS 2024</w:t>
            </w:r>
          </w:p>
        </w:tc>
      </w:tr>
      <w:tr w:rsidR="00B06E54" w:rsidTr="009E472F">
        <w:trPr>
          <w:trHeight w:val="602"/>
        </w:trPr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54" w:rsidRDefault="00B06E54" w:rsidP="001F0509"/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E54" w:rsidRDefault="00454CF1" w:rsidP="001F0509">
            <w:r w:rsidRPr="00CC15B1">
              <w:t>COMPETITIONS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6E54" w:rsidRDefault="00454CF1" w:rsidP="001F0509">
            <w:r w:rsidRPr="00CC15B1">
              <w:t>NAME</w:t>
            </w:r>
          </w:p>
        </w:tc>
      </w:tr>
      <w:tr w:rsidR="00DA6623" w:rsidTr="009E472F">
        <w:trPr>
          <w:trHeight w:val="213"/>
        </w:trPr>
        <w:tc>
          <w:tcPr>
            <w:tcW w:w="113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A6623" w:rsidRPr="00713EDF" w:rsidRDefault="00C00AA5" w:rsidP="001F0509">
            <w:r>
              <w:t>PHOTOGRAPHER OF THE YEAR</w:t>
            </w:r>
          </w:p>
        </w:tc>
        <w:tc>
          <w:tcPr>
            <w:tcW w:w="96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623" w:rsidRDefault="00DA6623" w:rsidP="001F0509"/>
        </w:tc>
      </w:tr>
      <w:tr w:rsidR="006468E1" w:rsidTr="009E472F">
        <w:trPr>
          <w:trHeight w:val="591"/>
        </w:trPr>
        <w:tc>
          <w:tcPr>
            <w:tcW w:w="1132" w:type="dxa"/>
            <w:vMerge/>
            <w:textDirection w:val="btLr"/>
            <w:vAlign w:val="center"/>
          </w:tcPr>
          <w:p w:rsidR="006468E1" w:rsidRDefault="006468E1" w:rsidP="001F0509"/>
        </w:tc>
        <w:tc>
          <w:tcPr>
            <w:tcW w:w="7068" w:type="dxa"/>
            <w:gridSpan w:val="2"/>
            <w:tcBorders>
              <w:top w:val="single" w:sz="4" w:space="0" w:color="auto"/>
            </w:tcBorders>
            <w:vAlign w:val="center"/>
          </w:tcPr>
          <w:p w:rsidR="006468E1" w:rsidRDefault="00C00AA5" w:rsidP="001F0509">
            <w:r>
              <w:t>1</w:t>
            </w:r>
            <w:r w:rsidRPr="00C00AA5">
              <w:rPr>
                <w:vertAlign w:val="superscript"/>
              </w:rPr>
              <w:t>st</w:t>
            </w:r>
            <w:r w:rsidR="00505704">
              <w:t xml:space="preserve"> Place Trophy &amp; </w:t>
            </w:r>
            <w:r w:rsidR="00F751ED">
              <w:br/>
            </w:r>
            <w:r w:rsidR="00505704">
              <w:t>Certificate for Total Annual P</w:t>
            </w:r>
            <w:r>
              <w:t>oints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6468E1" w:rsidRPr="001F0509" w:rsidRDefault="004524E1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Richard Watson</w:t>
            </w:r>
          </w:p>
        </w:tc>
      </w:tr>
      <w:tr w:rsidR="006468E1" w:rsidTr="009E472F">
        <w:trPr>
          <w:trHeight w:val="576"/>
        </w:trPr>
        <w:tc>
          <w:tcPr>
            <w:tcW w:w="1132" w:type="dxa"/>
            <w:vMerge/>
          </w:tcPr>
          <w:p w:rsidR="006468E1" w:rsidRDefault="006468E1" w:rsidP="001F0509"/>
        </w:tc>
        <w:tc>
          <w:tcPr>
            <w:tcW w:w="7068" w:type="dxa"/>
            <w:gridSpan w:val="2"/>
            <w:vAlign w:val="center"/>
          </w:tcPr>
          <w:p w:rsidR="006468E1" w:rsidRDefault="00C00AA5" w:rsidP="001F0509">
            <w:r>
              <w:t>2</w:t>
            </w:r>
            <w:r w:rsidRPr="00C00AA5">
              <w:rPr>
                <w:vertAlign w:val="superscript"/>
              </w:rPr>
              <w:t>nd</w:t>
            </w:r>
            <w:r w:rsidR="00505704">
              <w:t xml:space="preserve"> Place Certificate for Total Annual P</w:t>
            </w:r>
            <w:r>
              <w:t>oints</w:t>
            </w:r>
          </w:p>
        </w:tc>
        <w:tc>
          <w:tcPr>
            <w:tcW w:w="2600" w:type="dxa"/>
            <w:vAlign w:val="center"/>
          </w:tcPr>
          <w:p w:rsidR="006468E1" w:rsidRPr="001F0509" w:rsidRDefault="004524E1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Nick Tranter</w:t>
            </w:r>
          </w:p>
        </w:tc>
      </w:tr>
      <w:tr w:rsidR="006468E1" w:rsidTr="00E576CE">
        <w:trPr>
          <w:trHeight w:val="844"/>
        </w:trPr>
        <w:tc>
          <w:tcPr>
            <w:tcW w:w="1132" w:type="dxa"/>
            <w:vMerge/>
          </w:tcPr>
          <w:p w:rsidR="006468E1" w:rsidRDefault="006468E1" w:rsidP="001F0509"/>
        </w:tc>
        <w:tc>
          <w:tcPr>
            <w:tcW w:w="7068" w:type="dxa"/>
            <w:gridSpan w:val="2"/>
            <w:tcBorders>
              <w:bottom w:val="single" w:sz="4" w:space="0" w:color="auto"/>
            </w:tcBorders>
            <w:vAlign w:val="center"/>
          </w:tcPr>
          <w:p w:rsidR="006468E1" w:rsidRDefault="00C00AA5" w:rsidP="001F0509">
            <w:r>
              <w:t>3</w:t>
            </w:r>
            <w:r w:rsidRPr="00C00AA5">
              <w:rPr>
                <w:vertAlign w:val="superscript"/>
              </w:rPr>
              <w:t>rd</w:t>
            </w:r>
            <w:r w:rsidR="00505704">
              <w:t xml:space="preserve"> Place Certificate for Total Annual P</w:t>
            </w:r>
            <w:r>
              <w:t>oints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6468E1" w:rsidRPr="001F0509" w:rsidRDefault="004524E1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Tony Cox</w:t>
            </w:r>
          </w:p>
        </w:tc>
      </w:tr>
      <w:tr w:rsidR="00DA6623" w:rsidTr="00E576CE">
        <w:trPr>
          <w:trHeight w:val="275"/>
        </w:trPr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DA6623" w:rsidRDefault="00DA6623" w:rsidP="001F0509"/>
        </w:tc>
        <w:tc>
          <w:tcPr>
            <w:tcW w:w="9668" w:type="dxa"/>
            <w:gridSpan w:val="3"/>
            <w:tcBorders>
              <w:bottom w:val="double" w:sz="4" w:space="0" w:color="auto"/>
            </w:tcBorders>
            <w:vAlign w:val="center"/>
          </w:tcPr>
          <w:p w:rsidR="00DA6623" w:rsidRPr="001F0509" w:rsidRDefault="00DA6623" w:rsidP="001F0509">
            <w:pPr>
              <w:rPr>
                <w:color w:val="FF0000"/>
              </w:rPr>
            </w:pPr>
          </w:p>
        </w:tc>
      </w:tr>
      <w:tr w:rsidR="00DA6623" w:rsidTr="009E472F">
        <w:trPr>
          <w:trHeight w:val="195"/>
        </w:trPr>
        <w:tc>
          <w:tcPr>
            <w:tcW w:w="113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A6623" w:rsidRPr="00CC15B1" w:rsidRDefault="00A05A98" w:rsidP="001F0509">
            <w:r>
              <w:t>NEWCOMER OF THE YEAR</w:t>
            </w:r>
            <w:r w:rsidR="00505704">
              <w:t xml:space="preserve"> 2024</w:t>
            </w:r>
          </w:p>
        </w:tc>
        <w:tc>
          <w:tcPr>
            <w:tcW w:w="966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623" w:rsidRPr="001F0509" w:rsidRDefault="00DA6623" w:rsidP="001F0509">
            <w:pPr>
              <w:rPr>
                <w:color w:val="FF0000"/>
              </w:rPr>
            </w:pPr>
          </w:p>
        </w:tc>
      </w:tr>
      <w:tr w:rsidR="00844CEE" w:rsidTr="009E472F">
        <w:trPr>
          <w:trHeight w:val="576"/>
        </w:trPr>
        <w:tc>
          <w:tcPr>
            <w:tcW w:w="1132" w:type="dxa"/>
            <w:vMerge/>
            <w:textDirection w:val="btLr"/>
            <w:vAlign w:val="center"/>
          </w:tcPr>
          <w:p w:rsidR="00844CEE" w:rsidRDefault="00844CEE" w:rsidP="001F0509"/>
        </w:tc>
        <w:tc>
          <w:tcPr>
            <w:tcW w:w="5099" w:type="dxa"/>
            <w:vMerge w:val="restart"/>
            <w:tcBorders>
              <w:top w:val="single" w:sz="4" w:space="0" w:color="auto"/>
            </w:tcBorders>
            <w:vAlign w:val="center"/>
          </w:tcPr>
          <w:p w:rsidR="00844CEE" w:rsidRDefault="0004052C" w:rsidP="001F0509">
            <w:r>
              <w:t xml:space="preserve">Certificates awarded for </w:t>
            </w:r>
            <w:r w:rsidR="00C00AA5" w:rsidRPr="00B36CE7">
              <w:t>Total Points Scored for Newcomers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844CEE" w:rsidRDefault="00BC203F" w:rsidP="001F0509">
            <w:r>
              <w:t>1</w:t>
            </w:r>
            <w:r w:rsidR="00C00AA5">
              <w:t>st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vAlign w:val="center"/>
          </w:tcPr>
          <w:p w:rsidR="00844CEE" w:rsidRPr="001F0509" w:rsidRDefault="004524E1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Ben Pugh</w:t>
            </w:r>
          </w:p>
        </w:tc>
      </w:tr>
      <w:tr w:rsidR="00844CEE" w:rsidTr="009E472F">
        <w:trPr>
          <w:trHeight w:val="576"/>
        </w:trPr>
        <w:tc>
          <w:tcPr>
            <w:tcW w:w="1132" w:type="dxa"/>
            <w:vMerge/>
          </w:tcPr>
          <w:p w:rsidR="00844CEE" w:rsidRDefault="00844CEE" w:rsidP="001F0509"/>
        </w:tc>
        <w:tc>
          <w:tcPr>
            <w:tcW w:w="5099" w:type="dxa"/>
            <w:vMerge/>
          </w:tcPr>
          <w:p w:rsidR="00844CEE" w:rsidRDefault="00844CEE" w:rsidP="001F0509"/>
        </w:tc>
        <w:tc>
          <w:tcPr>
            <w:tcW w:w="1969" w:type="dxa"/>
            <w:vAlign w:val="center"/>
          </w:tcPr>
          <w:p w:rsidR="00844CEE" w:rsidRDefault="00A05A98" w:rsidP="001F0509">
            <w:r>
              <w:t>2</w:t>
            </w:r>
            <w:r w:rsidR="00C00AA5">
              <w:t>nd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844CEE" w:rsidRPr="001F0509" w:rsidRDefault="004524E1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 xml:space="preserve">Richard </w:t>
            </w:r>
            <w:proofErr w:type="spellStart"/>
            <w:r w:rsidRPr="001F0509">
              <w:rPr>
                <w:color w:val="FF0000"/>
              </w:rPr>
              <w:t>Borton</w:t>
            </w:r>
            <w:proofErr w:type="spellEnd"/>
          </w:p>
        </w:tc>
      </w:tr>
      <w:tr w:rsidR="00844CEE" w:rsidTr="009E472F">
        <w:trPr>
          <w:trHeight w:val="548"/>
        </w:trPr>
        <w:tc>
          <w:tcPr>
            <w:tcW w:w="1132" w:type="dxa"/>
            <w:vMerge/>
          </w:tcPr>
          <w:p w:rsidR="00844CEE" w:rsidRDefault="00844CEE" w:rsidP="001F0509"/>
        </w:tc>
        <w:tc>
          <w:tcPr>
            <w:tcW w:w="5099" w:type="dxa"/>
            <w:vMerge/>
            <w:tcBorders>
              <w:bottom w:val="single" w:sz="4" w:space="0" w:color="auto"/>
            </w:tcBorders>
          </w:tcPr>
          <w:p w:rsidR="00844CEE" w:rsidRDefault="00844CEE" w:rsidP="001F0509"/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844CEE" w:rsidRDefault="00A05A98" w:rsidP="001F0509">
            <w:r>
              <w:t>3</w:t>
            </w:r>
            <w:r w:rsidR="00C00AA5">
              <w:t>rd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844CEE" w:rsidRPr="001F0509" w:rsidRDefault="004524E1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Ian Coates</w:t>
            </w:r>
          </w:p>
        </w:tc>
      </w:tr>
      <w:tr w:rsidR="00DA6623" w:rsidTr="009E472F">
        <w:trPr>
          <w:trHeight w:val="188"/>
        </w:trPr>
        <w:tc>
          <w:tcPr>
            <w:tcW w:w="1132" w:type="dxa"/>
            <w:vMerge/>
            <w:tcBorders>
              <w:bottom w:val="double" w:sz="4" w:space="0" w:color="auto"/>
            </w:tcBorders>
            <w:textDirection w:val="btLr"/>
          </w:tcPr>
          <w:p w:rsidR="00DA6623" w:rsidRPr="00713EDF" w:rsidRDefault="00DA6623" w:rsidP="001F0509"/>
        </w:tc>
        <w:tc>
          <w:tcPr>
            <w:tcW w:w="966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6623" w:rsidRPr="001F0509" w:rsidRDefault="00DA6623" w:rsidP="001F0509">
            <w:pPr>
              <w:rPr>
                <w:color w:val="FF0000"/>
              </w:rPr>
            </w:pPr>
          </w:p>
        </w:tc>
      </w:tr>
      <w:tr w:rsidR="00B36CE7" w:rsidTr="006C7AE3">
        <w:trPr>
          <w:trHeight w:val="550"/>
        </w:trPr>
        <w:tc>
          <w:tcPr>
            <w:tcW w:w="1132" w:type="dxa"/>
            <w:vMerge w:val="restart"/>
            <w:textDirection w:val="btLr"/>
          </w:tcPr>
          <w:p w:rsidR="00B36CE7" w:rsidRDefault="00B36CE7" w:rsidP="001F0509"/>
          <w:p w:rsidR="00B36CE7" w:rsidRPr="007C426E" w:rsidRDefault="00B36CE7" w:rsidP="001F0509">
            <w:r w:rsidRPr="007C426E">
              <w:t>PHOTOGRAPH OF THE YEAR COMPETITION</w:t>
            </w:r>
          </w:p>
          <w:p w:rsidR="00B36CE7" w:rsidRDefault="00B36CE7" w:rsidP="001F0509"/>
          <w:p w:rsidR="00B36CE7" w:rsidRDefault="00B36CE7" w:rsidP="001F0509"/>
        </w:tc>
        <w:tc>
          <w:tcPr>
            <w:tcW w:w="5099" w:type="dxa"/>
            <w:vMerge w:val="restart"/>
            <w:vAlign w:val="center"/>
          </w:tcPr>
          <w:p w:rsidR="00B36CE7" w:rsidRDefault="00B36CE7" w:rsidP="001F0509">
            <w:r>
              <w:br/>
              <w:t xml:space="preserve">Certificate for </w:t>
            </w:r>
            <w:r w:rsidRPr="00401B70">
              <w:t xml:space="preserve">Best </w:t>
            </w:r>
            <w:r>
              <w:t>Mono</w:t>
            </w:r>
            <w:r w:rsidRPr="00401B70">
              <w:t xml:space="preserve"> Print</w:t>
            </w:r>
          </w:p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1st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Richard Watson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2nd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Nick Tranter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3rd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John Stephens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 w:val="restart"/>
            <w:vAlign w:val="center"/>
          </w:tcPr>
          <w:p w:rsidR="00B36CE7" w:rsidRDefault="00B36CE7" w:rsidP="001F0509">
            <w:r>
              <w:t xml:space="preserve">Certificate for </w:t>
            </w:r>
            <w:r w:rsidRPr="00401B70">
              <w:t>Best Colour Print</w:t>
            </w:r>
          </w:p>
        </w:tc>
        <w:tc>
          <w:tcPr>
            <w:tcW w:w="1969" w:type="dxa"/>
            <w:vAlign w:val="center"/>
          </w:tcPr>
          <w:p w:rsidR="00B36CE7" w:rsidRDefault="00B36CE7" w:rsidP="001F0509">
            <w:r>
              <w:t>1st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Ian Foster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2nd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Brian Dean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3rd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 xml:space="preserve">Olga </w:t>
            </w:r>
            <w:proofErr w:type="spellStart"/>
            <w:r w:rsidRPr="001F0509">
              <w:rPr>
                <w:color w:val="FF0000"/>
              </w:rPr>
              <w:t>Pashkovskaya</w:t>
            </w:r>
            <w:proofErr w:type="spellEnd"/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 w:val="restart"/>
            <w:vAlign w:val="center"/>
          </w:tcPr>
          <w:p w:rsidR="00B36CE7" w:rsidRDefault="00B36CE7" w:rsidP="001F0509">
            <w:r>
              <w:t xml:space="preserve">Certificate for </w:t>
            </w:r>
            <w:r w:rsidRPr="00401B70">
              <w:t>Best Projected Colour Image</w:t>
            </w:r>
          </w:p>
        </w:tc>
        <w:tc>
          <w:tcPr>
            <w:tcW w:w="1969" w:type="dxa"/>
            <w:vAlign w:val="center"/>
          </w:tcPr>
          <w:p w:rsidR="00B36CE7" w:rsidRDefault="00B36CE7" w:rsidP="001F0509">
            <w:r>
              <w:t>1st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Peter Lomas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2nd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Brian Dean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3rd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Brian Dean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 w:val="restart"/>
            <w:vAlign w:val="center"/>
          </w:tcPr>
          <w:p w:rsidR="00B36CE7" w:rsidRDefault="00B36CE7" w:rsidP="001F0509">
            <w:r>
              <w:t xml:space="preserve">Certificate for </w:t>
            </w:r>
            <w:r w:rsidRPr="00401B70">
              <w:t>Best Projected Mono Image</w:t>
            </w:r>
            <w:r>
              <w:t xml:space="preserve"> </w:t>
            </w:r>
          </w:p>
        </w:tc>
        <w:tc>
          <w:tcPr>
            <w:tcW w:w="1969" w:type="dxa"/>
            <w:vAlign w:val="center"/>
          </w:tcPr>
          <w:p w:rsidR="00B36CE7" w:rsidRDefault="00B36CE7" w:rsidP="001F0509">
            <w:r>
              <w:t>1st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Richard Watson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2nd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Richard Watson</w:t>
            </w:r>
          </w:p>
        </w:tc>
      </w:tr>
      <w:tr w:rsidR="00B36CE7" w:rsidTr="006E4FD5">
        <w:trPr>
          <w:trHeight w:val="550"/>
        </w:trPr>
        <w:tc>
          <w:tcPr>
            <w:tcW w:w="1132" w:type="dxa"/>
            <w:vMerge/>
          </w:tcPr>
          <w:p w:rsidR="00B36CE7" w:rsidRDefault="00B36CE7" w:rsidP="001F0509"/>
        </w:tc>
        <w:tc>
          <w:tcPr>
            <w:tcW w:w="5099" w:type="dxa"/>
            <w:vMerge/>
            <w:vAlign w:val="center"/>
          </w:tcPr>
          <w:p w:rsidR="00B36CE7" w:rsidRDefault="00B36CE7" w:rsidP="001F0509"/>
        </w:tc>
        <w:tc>
          <w:tcPr>
            <w:tcW w:w="1969" w:type="dxa"/>
            <w:vAlign w:val="center"/>
          </w:tcPr>
          <w:p w:rsidR="00B36CE7" w:rsidRDefault="00B36CE7" w:rsidP="001F0509">
            <w:r>
              <w:t>3rd</w:t>
            </w:r>
          </w:p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 xml:space="preserve">John </w:t>
            </w:r>
            <w:proofErr w:type="spellStart"/>
            <w:r w:rsidRPr="001F0509">
              <w:rPr>
                <w:color w:val="FF0000"/>
              </w:rPr>
              <w:t>Deller</w:t>
            </w:r>
            <w:proofErr w:type="spellEnd"/>
          </w:p>
        </w:tc>
      </w:tr>
      <w:tr w:rsidR="00B36CE7" w:rsidTr="00B36CE7">
        <w:trPr>
          <w:trHeight w:val="113"/>
        </w:trPr>
        <w:tc>
          <w:tcPr>
            <w:tcW w:w="1132" w:type="dxa"/>
            <w:vMerge/>
            <w:tcBorders>
              <w:bottom w:val="double" w:sz="4" w:space="0" w:color="auto"/>
            </w:tcBorders>
          </w:tcPr>
          <w:p w:rsidR="00B36CE7" w:rsidRDefault="00B36CE7" w:rsidP="001F0509"/>
        </w:tc>
        <w:tc>
          <w:tcPr>
            <w:tcW w:w="7068" w:type="dxa"/>
            <w:gridSpan w:val="2"/>
            <w:vAlign w:val="center"/>
          </w:tcPr>
          <w:p w:rsidR="00B36CE7" w:rsidRDefault="00B36CE7" w:rsidP="001F0509"/>
          <w:p w:rsidR="00B36CE7" w:rsidRDefault="00B36CE7" w:rsidP="001F0509">
            <w:r>
              <w:t>Trophy for Overall Photograph of the Year</w:t>
            </w:r>
          </w:p>
          <w:p w:rsidR="00B36CE7" w:rsidRDefault="00B36CE7" w:rsidP="001F0509"/>
        </w:tc>
        <w:tc>
          <w:tcPr>
            <w:tcW w:w="2600" w:type="dxa"/>
            <w:vAlign w:val="center"/>
          </w:tcPr>
          <w:p w:rsidR="00B36CE7" w:rsidRPr="001F0509" w:rsidRDefault="001F0509" w:rsidP="001F0509">
            <w:pPr>
              <w:rPr>
                <w:color w:val="FF0000"/>
              </w:rPr>
            </w:pPr>
            <w:r w:rsidRPr="001F0509">
              <w:rPr>
                <w:color w:val="FF0000"/>
              </w:rPr>
              <w:t>Peter Lomas</w:t>
            </w:r>
          </w:p>
        </w:tc>
      </w:tr>
    </w:tbl>
    <w:p w:rsidR="00181B1B" w:rsidRDefault="001F0509" w:rsidP="001F0509">
      <w:bookmarkStart w:id="0" w:name="_GoBack"/>
      <w:bookmarkEnd w:id="0"/>
    </w:p>
    <w:sectPr w:rsidR="00181B1B" w:rsidSect="001A1CE3">
      <w:pgSz w:w="11906" w:h="16838" w:code="9"/>
      <w:pgMar w:top="1350" w:right="836" w:bottom="54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54"/>
    <w:rsid w:val="0004052C"/>
    <w:rsid w:val="000E6D34"/>
    <w:rsid w:val="000F3C70"/>
    <w:rsid w:val="001A1CE3"/>
    <w:rsid w:val="001F0509"/>
    <w:rsid w:val="002415C9"/>
    <w:rsid w:val="003439BE"/>
    <w:rsid w:val="00401B70"/>
    <w:rsid w:val="004524E1"/>
    <w:rsid w:val="00453F41"/>
    <w:rsid w:val="00454CF1"/>
    <w:rsid w:val="004679EF"/>
    <w:rsid w:val="004E598E"/>
    <w:rsid w:val="00505704"/>
    <w:rsid w:val="00593569"/>
    <w:rsid w:val="00611359"/>
    <w:rsid w:val="006468E1"/>
    <w:rsid w:val="006C751E"/>
    <w:rsid w:val="006C7AE3"/>
    <w:rsid w:val="006E4FD5"/>
    <w:rsid w:val="00722523"/>
    <w:rsid w:val="007C426E"/>
    <w:rsid w:val="00844CEE"/>
    <w:rsid w:val="00877712"/>
    <w:rsid w:val="00890102"/>
    <w:rsid w:val="00957CF1"/>
    <w:rsid w:val="009A7354"/>
    <w:rsid w:val="009D4E00"/>
    <w:rsid w:val="009E353B"/>
    <w:rsid w:val="009E472F"/>
    <w:rsid w:val="009F78B3"/>
    <w:rsid w:val="00A05A98"/>
    <w:rsid w:val="00A706D5"/>
    <w:rsid w:val="00B06E54"/>
    <w:rsid w:val="00B352EE"/>
    <w:rsid w:val="00B36CE7"/>
    <w:rsid w:val="00B81D69"/>
    <w:rsid w:val="00BC203F"/>
    <w:rsid w:val="00BC5A02"/>
    <w:rsid w:val="00C00AA5"/>
    <w:rsid w:val="00DA6623"/>
    <w:rsid w:val="00E576CE"/>
    <w:rsid w:val="00E7244C"/>
    <w:rsid w:val="00E92F40"/>
    <w:rsid w:val="00F751ED"/>
    <w:rsid w:val="00F809CF"/>
    <w:rsid w:val="00F8779F"/>
    <w:rsid w:val="00FB359F"/>
    <w:rsid w:val="00FD1A87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F0509"/>
    <w:pPr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4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F0509"/>
    <w:pPr>
      <w:spacing w:after="0" w:line="240" w:lineRule="auto"/>
      <w:ind w:left="113" w:right="113"/>
      <w:jc w:val="center"/>
    </w:pPr>
    <w:rPr>
      <w:rFonts w:ascii="Arial" w:eastAsia="Times New Roman" w:hAnsi="Arial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54C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D9EC-E100-4735-9087-9567B98D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Thompson</dc:creator>
  <cp:lastModifiedBy>Windows User</cp:lastModifiedBy>
  <cp:revision>17</cp:revision>
  <cp:lastPrinted>2024-11-26T10:44:00Z</cp:lastPrinted>
  <dcterms:created xsi:type="dcterms:W3CDTF">2024-11-12T17:49:00Z</dcterms:created>
  <dcterms:modified xsi:type="dcterms:W3CDTF">2024-12-06T17:12:00Z</dcterms:modified>
</cp:coreProperties>
</file>